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9361" w14:textId="1996838F" w:rsidR="00440A53" w:rsidRDefault="00440A53">
      <w:pPr>
        <w:pStyle w:val="Textoindependiente"/>
        <w:rPr>
          <w:rFonts w:ascii="Times New Roman"/>
        </w:rPr>
      </w:pPr>
    </w:p>
    <w:p w14:paraId="4FC6D790" w14:textId="77777777" w:rsidR="00440A53" w:rsidRDefault="00440A53">
      <w:pPr>
        <w:pStyle w:val="Textoindependiente"/>
        <w:rPr>
          <w:rFonts w:ascii="Times New Roman"/>
        </w:rPr>
      </w:pPr>
    </w:p>
    <w:p w14:paraId="61474B1E" w14:textId="5FE1AF39" w:rsidR="00440A53" w:rsidRPr="00E6114D" w:rsidRDefault="00AA7AFF" w:rsidP="00E6114D">
      <w:pPr>
        <w:pStyle w:val="Textoindependiente"/>
        <w:tabs>
          <w:tab w:val="left" w:pos="3540"/>
        </w:tabs>
        <w:spacing w:before="218"/>
        <w:jc w:val="center"/>
        <w:rPr>
          <w:rFonts w:ascii="Calibri"/>
          <w:sz w:val="20"/>
        </w:rPr>
      </w:pPr>
      <w:r>
        <w:rPr>
          <w:rFonts w:ascii="Segoe UI" w:hAnsi="Segoe UI" w:cs="Segoe UI"/>
          <w:b/>
        </w:rPr>
        <w:t xml:space="preserve">ANEXO 2. </w:t>
      </w:r>
      <w:r w:rsidR="00EE148F" w:rsidRPr="006B317C">
        <w:rPr>
          <w:rFonts w:ascii="Segoe UI" w:hAnsi="Segoe UI" w:cs="Segoe UI"/>
          <w:b/>
        </w:rPr>
        <w:t>DECLARACIÓN</w:t>
      </w:r>
      <w:r w:rsidR="00EE148F" w:rsidRPr="006B317C">
        <w:rPr>
          <w:rFonts w:ascii="Segoe UI" w:hAnsi="Segoe UI" w:cs="Segoe UI"/>
          <w:b/>
          <w:spacing w:val="-9"/>
        </w:rPr>
        <w:t xml:space="preserve"> </w:t>
      </w:r>
      <w:r w:rsidR="00EE148F" w:rsidRPr="006B317C">
        <w:rPr>
          <w:rFonts w:ascii="Segoe UI" w:hAnsi="Segoe UI" w:cs="Segoe UI"/>
          <w:b/>
        </w:rPr>
        <w:t>PARA</w:t>
      </w:r>
      <w:r w:rsidR="00EE148F" w:rsidRPr="006B317C">
        <w:rPr>
          <w:rFonts w:ascii="Segoe UI" w:hAnsi="Segoe UI" w:cs="Segoe UI"/>
          <w:b/>
          <w:spacing w:val="-9"/>
        </w:rPr>
        <w:t xml:space="preserve"> </w:t>
      </w:r>
      <w:r w:rsidR="00EE148F" w:rsidRPr="006B317C">
        <w:rPr>
          <w:rFonts w:ascii="Segoe UI" w:hAnsi="Segoe UI" w:cs="Segoe UI"/>
          <w:b/>
        </w:rPr>
        <w:t>EL</w:t>
      </w:r>
      <w:r w:rsidR="00EE148F" w:rsidRPr="006B317C">
        <w:rPr>
          <w:rFonts w:ascii="Segoe UI" w:hAnsi="Segoe UI" w:cs="Segoe UI"/>
          <w:b/>
          <w:spacing w:val="-9"/>
        </w:rPr>
        <w:t xml:space="preserve"> </w:t>
      </w:r>
      <w:r w:rsidR="00EE148F" w:rsidRPr="006B317C">
        <w:rPr>
          <w:rFonts w:ascii="Segoe UI" w:hAnsi="Segoe UI" w:cs="Segoe UI"/>
          <w:b/>
        </w:rPr>
        <w:t>TAMAÑO</w:t>
      </w:r>
      <w:r w:rsidR="00EE148F" w:rsidRPr="006B317C">
        <w:rPr>
          <w:rFonts w:ascii="Segoe UI" w:hAnsi="Segoe UI" w:cs="Segoe UI"/>
          <w:b/>
          <w:spacing w:val="-9"/>
        </w:rPr>
        <w:t xml:space="preserve"> </w:t>
      </w:r>
      <w:r w:rsidR="00EE148F" w:rsidRPr="006B317C">
        <w:rPr>
          <w:rFonts w:ascii="Segoe UI" w:hAnsi="Segoe UI" w:cs="Segoe UI"/>
          <w:b/>
        </w:rPr>
        <w:t>DE</w:t>
      </w:r>
      <w:r w:rsidR="00EE148F" w:rsidRPr="006B317C">
        <w:rPr>
          <w:rFonts w:ascii="Segoe UI" w:hAnsi="Segoe UI" w:cs="Segoe UI"/>
          <w:b/>
          <w:spacing w:val="-7"/>
        </w:rPr>
        <w:t xml:space="preserve"> </w:t>
      </w:r>
      <w:r w:rsidR="00EE148F" w:rsidRPr="006B317C">
        <w:rPr>
          <w:rFonts w:ascii="Segoe UI" w:hAnsi="Segoe UI" w:cs="Segoe UI"/>
          <w:b/>
        </w:rPr>
        <w:t>EMPRESA</w:t>
      </w:r>
      <w:r w:rsidR="00EE148F" w:rsidRPr="006B317C">
        <w:rPr>
          <w:rFonts w:ascii="Segoe UI" w:hAnsi="Segoe UI" w:cs="Segoe UI"/>
          <w:b/>
          <w:spacing w:val="-8"/>
        </w:rPr>
        <w:t xml:space="preserve"> </w:t>
      </w:r>
      <w:r w:rsidR="00EE148F" w:rsidRPr="006B317C">
        <w:rPr>
          <w:rFonts w:ascii="Segoe UI" w:hAnsi="Segoe UI" w:cs="Segoe UI"/>
          <w:b/>
        </w:rPr>
        <w:t>PERSONA</w:t>
      </w:r>
      <w:r w:rsidR="00EE148F" w:rsidRPr="006B317C">
        <w:rPr>
          <w:rFonts w:ascii="Segoe UI" w:hAnsi="Segoe UI" w:cs="Segoe UI"/>
          <w:b/>
          <w:spacing w:val="-9"/>
        </w:rPr>
        <w:t xml:space="preserve"> </w:t>
      </w:r>
      <w:r w:rsidR="00EE148F" w:rsidRPr="006B317C">
        <w:rPr>
          <w:rFonts w:ascii="Segoe UI" w:hAnsi="Segoe UI" w:cs="Segoe UI"/>
          <w:b/>
          <w:spacing w:val="-2"/>
        </w:rPr>
        <w:t>JURÍDICA</w:t>
      </w:r>
    </w:p>
    <w:p w14:paraId="7D3754A8" w14:textId="77777777" w:rsidR="006B317C" w:rsidRPr="006B317C" w:rsidRDefault="006B317C">
      <w:pPr>
        <w:pStyle w:val="Textoindependiente"/>
        <w:rPr>
          <w:rFonts w:ascii="Segoe UI" w:hAnsi="Segoe UI" w:cs="Segoe UI"/>
          <w:b/>
        </w:rPr>
      </w:pPr>
    </w:p>
    <w:p w14:paraId="00206E52" w14:textId="77777777" w:rsidR="00440A53" w:rsidRPr="006B317C" w:rsidRDefault="00440A53">
      <w:pPr>
        <w:pStyle w:val="Textoindependiente"/>
        <w:spacing w:before="59"/>
        <w:rPr>
          <w:rFonts w:ascii="Segoe UI" w:hAnsi="Segoe UI" w:cs="Segoe UI"/>
          <w:b/>
        </w:rPr>
      </w:pPr>
    </w:p>
    <w:p w14:paraId="7734FDD4" w14:textId="77777777" w:rsidR="00440A53" w:rsidRPr="006B317C" w:rsidRDefault="00EE148F" w:rsidP="006B317C">
      <w:pPr>
        <w:ind w:right="442"/>
        <w:jc w:val="center"/>
        <w:rPr>
          <w:rFonts w:ascii="Segoe UI" w:hAnsi="Segoe UI" w:cs="Segoe UI"/>
          <w:b/>
        </w:rPr>
      </w:pPr>
      <w:r w:rsidRPr="006B317C">
        <w:rPr>
          <w:rFonts w:ascii="Segoe UI" w:hAnsi="Segoe UI" w:cs="Segoe UI"/>
          <w:b/>
        </w:rPr>
        <w:t>EL</w:t>
      </w:r>
      <w:r w:rsidRPr="006B317C">
        <w:rPr>
          <w:rFonts w:ascii="Segoe UI" w:hAnsi="Segoe UI" w:cs="Segoe UI"/>
          <w:b/>
          <w:spacing w:val="-5"/>
        </w:rPr>
        <w:t xml:space="preserve"> </w:t>
      </w:r>
      <w:r w:rsidRPr="006B317C">
        <w:rPr>
          <w:rFonts w:ascii="Segoe UI" w:hAnsi="Segoe UI" w:cs="Segoe UI"/>
          <w:b/>
          <w:spacing w:val="-2"/>
        </w:rPr>
        <w:t>SUSCRITO</w:t>
      </w:r>
    </w:p>
    <w:p w14:paraId="46FA9724" w14:textId="77777777" w:rsidR="00440A53" w:rsidRPr="006B317C" w:rsidRDefault="00440A53">
      <w:pPr>
        <w:pStyle w:val="Textoindependiente"/>
        <w:spacing w:before="40"/>
        <w:rPr>
          <w:rFonts w:ascii="Segoe UI" w:hAnsi="Segoe UI" w:cs="Segoe UI"/>
          <w:b/>
        </w:rPr>
      </w:pPr>
    </w:p>
    <w:p w14:paraId="16852250" w14:textId="6788121B" w:rsidR="00440A53" w:rsidRPr="006B317C" w:rsidRDefault="00EE148F">
      <w:pPr>
        <w:pStyle w:val="Textoindependiente"/>
        <w:ind w:left="2" w:right="440"/>
        <w:jc w:val="center"/>
        <w:rPr>
          <w:rFonts w:ascii="Segoe UI" w:hAnsi="Segoe UI" w:cs="Segoe UI"/>
        </w:rPr>
      </w:pPr>
      <w:r w:rsidRPr="006B317C">
        <w:rPr>
          <w:rFonts w:ascii="Segoe UI" w:hAnsi="Segoe UI" w:cs="Segoe UI"/>
          <w:highlight w:val="yellow"/>
        </w:rPr>
        <w:t>Representante</w:t>
      </w:r>
      <w:r w:rsidRPr="006B317C">
        <w:rPr>
          <w:rFonts w:ascii="Segoe UI" w:hAnsi="Segoe UI" w:cs="Segoe UI"/>
          <w:spacing w:val="-9"/>
          <w:highlight w:val="yellow"/>
        </w:rPr>
        <w:t xml:space="preserve"> </w:t>
      </w:r>
      <w:r w:rsidRPr="006B317C">
        <w:rPr>
          <w:rFonts w:ascii="Segoe UI" w:hAnsi="Segoe UI" w:cs="Segoe UI"/>
          <w:highlight w:val="yellow"/>
        </w:rPr>
        <w:t>legal</w:t>
      </w:r>
      <w:r w:rsidRPr="006B317C">
        <w:rPr>
          <w:rFonts w:ascii="Segoe UI" w:hAnsi="Segoe UI" w:cs="Segoe UI"/>
          <w:spacing w:val="-10"/>
          <w:highlight w:val="yellow"/>
        </w:rPr>
        <w:t xml:space="preserve"> o contador</w:t>
      </w:r>
      <w:r w:rsidRPr="006B317C">
        <w:rPr>
          <w:rFonts w:ascii="Segoe UI" w:hAnsi="Segoe UI" w:cs="Segoe UI"/>
          <w:spacing w:val="-10"/>
        </w:rPr>
        <w:t xml:space="preserve"> </w:t>
      </w:r>
      <w:r w:rsidRPr="006B317C">
        <w:rPr>
          <w:rFonts w:ascii="Segoe UI" w:hAnsi="Segoe UI" w:cs="Segoe UI"/>
          <w:spacing w:val="-5"/>
        </w:rPr>
        <w:t>de</w:t>
      </w:r>
    </w:p>
    <w:p w14:paraId="0C820F90" w14:textId="77777777" w:rsidR="00440A53" w:rsidRPr="006B317C" w:rsidRDefault="00440A53">
      <w:pPr>
        <w:pStyle w:val="Textoindependiente"/>
        <w:spacing w:before="40"/>
        <w:rPr>
          <w:rFonts w:ascii="Segoe UI" w:hAnsi="Segoe UI" w:cs="Segoe UI"/>
        </w:rPr>
      </w:pPr>
    </w:p>
    <w:p w14:paraId="749BB923" w14:textId="674CA76A" w:rsidR="00440A53" w:rsidRPr="006B317C" w:rsidRDefault="00EE148F">
      <w:pPr>
        <w:ind w:left="1" w:right="440"/>
        <w:jc w:val="center"/>
        <w:rPr>
          <w:rFonts w:ascii="Segoe UI" w:hAnsi="Segoe UI" w:cs="Segoe UI"/>
          <w:b/>
        </w:rPr>
      </w:pPr>
      <w:r w:rsidRPr="006B317C">
        <w:rPr>
          <w:rFonts w:ascii="Segoe UI" w:hAnsi="Segoe UI" w:cs="Segoe UI"/>
          <w:b/>
        </w:rPr>
        <w:t>NOMBRE DE LA EMPRESA</w:t>
      </w:r>
    </w:p>
    <w:p w14:paraId="151A6BE7" w14:textId="77777777" w:rsidR="00440A53" w:rsidRPr="006B317C" w:rsidRDefault="00440A53">
      <w:pPr>
        <w:pStyle w:val="Textoindependiente"/>
        <w:rPr>
          <w:rFonts w:ascii="Segoe UI" w:hAnsi="Segoe UI" w:cs="Segoe UI"/>
          <w:b/>
        </w:rPr>
      </w:pPr>
    </w:p>
    <w:p w14:paraId="31AA3DE2" w14:textId="77777777" w:rsidR="00440A53" w:rsidRPr="006B317C" w:rsidRDefault="00440A53">
      <w:pPr>
        <w:pStyle w:val="Textoindependiente"/>
        <w:spacing w:before="59"/>
        <w:rPr>
          <w:rFonts w:ascii="Segoe UI" w:hAnsi="Segoe UI" w:cs="Segoe UI"/>
          <w:b/>
        </w:rPr>
      </w:pPr>
    </w:p>
    <w:p w14:paraId="6B14CD15" w14:textId="77777777" w:rsidR="00440A53" w:rsidRPr="006B317C" w:rsidRDefault="00EE148F">
      <w:pPr>
        <w:ind w:left="1" w:right="440"/>
        <w:jc w:val="center"/>
        <w:rPr>
          <w:rFonts w:ascii="Segoe UI" w:hAnsi="Segoe UI" w:cs="Segoe UI"/>
          <w:b/>
        </w:rPr>
      </w:pPr>
      <w:r w:rsidRPr="006B317C">
        <w:rPr>
          <w:rFonts w:ascii="Segoe UI" w:hAnsi="Segoe UI" w:cs="Segoe UI"/>
          <w:b/>
          <w:spacing w:val="-2"/>
        </w:rPr>
        <w:t>CERTIFICO</w:t>
      </w:r>
      <w:r w:rsidRPr="006B317C">
        <w:rPr>
          <w:rFonts w:ascii="Segoe UI" w:hAnsi="Segoe UI" w:cs="Segoe UI"/>
          <w:b/>
          <w:spacing w:val="-1"/>
        </w:rPr>
        <w:t xml:space="preserve"> </w:t>
      </w:r>
      <w:r w:rsidRPr="006B317C">
        <w:rPr>
          <w:rFonts w:ascii="Segoe UI" w:hAnsi="Segoe UI" w:cs="Segoe UI"/>
          <w:b/>
          <w:spacing w:val="-4"/>
        </w:rPr>
        <w:t>QUE:</w:t>
      </w:r>
    </w:p>
    <w:p w14:paraId="180C917F" w14:textId="77777777" w:rsidR="00440A53" w:rsidRPr="006B317C" w:rsidRDefault="00440A53">
      <w:pPr>
        <w:pStyle w:val="Textoindependiente"/>
        <w:spacing w:before="39"/>
        <w:rPr>
          <w:rFonts w:ascii="Segoe UI" w:hAnsi="Segoe UI" w:cs="Segoe UI"/>
          <w:b/>
        </w:rPr>
      </w:pPr>
    </w:p>
    <w:p w14:paraId="35367A26" w14:textId="77777777" w:rsidR="00440A53" w:rsidRPr="006B317C" w:rsidRDefault="00EE148F" w:rsidP="006B317C">
      <w:pPr>
        <w:pStyle w:val="Textoindependiente"/>
        <w:spacing w:line="259" w:lineRule="auto"/>
        <w:ind w:left="881" w:right="1318"/>
        <w:jc w:val="both"/>
        <w:rPr>
          <w:rFonts w:ascii="Segoe UI" w:hAnsi="Segoe UI" w:cs="Segoe UI"/>
        </w:rPr>
      </w:pPr>
      <w:r w:rsidRPr="006B317C">
        <w:rPr>
          <w:rFonts w:ascii="Segoe UI" w:hAnsi="Segoe UI" w:cs="Segoe UI"/>
        </w:rPr>
        <w:t>De conformidad con lo establecido en Capítulo 13 del Título 1 de la Parte 2 del Libro 2 del Decreto 1074 de 2015 adicionado por el Decreto 957 de 2019, para determinar el tamaño empresarial de la persona jurídica que represento, tuve en cuenta:</w:t>
      </w:r>
    </w:p>
    <w:p w14:paraId="05F8C273" w14:textId="77777777" w:rsidR="00440A53" w:rsidRPr="006B317C" w:rsidRDefault="00440A53" w:rsidP="006B317C">
      <w:pPr>
        <w:pStyle w:val="Textoindependiente"/>
        <w:jc w:val="both"/>
        <w:rPr>
          <w:rFonts w:ascii="Segoe UI" w:hAnsi="Segoe UI" w:cs="Segoe UI"/>
        </w:rPr>
      </w:pPr>
    </w:p>
    <w:p w14:paraId="3348638F" w14:textId="77777777" w:rsidR="00440A53" w:rsidRPr="006B317C" w:rsidRDefault="00440A53" w:rsidP="006B317C">
      <w:pPr>
        <w:pStyle w:val="Textoindependiente"/>
        <w:spacing w:before="39"/>
        <w:jc w:val="both"/>
        <w:rPr>
          <w:rFonts w:ascii="Segoe UI" w:hAnsi="Segoe UI" w:cs="Segoe UI"/>
        </w:rPr>
      </w:pPr>
    </w:p>
    <w:p w14:paraId="7B203E1C" w14:textId="722FCEF7" w:rsidR="00440A53" w:rsidRPr="006B317C" w:rsidRDefault="00EE148F" w:rsidP="006B317C">
      <w:pPr>
        <w:pStyle w:val="Textoindependiente"/>
        <w:spacing w:line="259" w:lineRule="auto"/>
        <w:ind w:left="881" w:right="1318"/>
        <w:jc w:val="both"/>
        <w:rPr>
          <w:rFonts w:ascii="Segoe UI" w:hAnsi="Segoe UI" w:cs="Segoe UI"/>
        </w:rPr>
      </w:pPr>
      <w:r w:rsidRPr="006B317C">
        <w:rPr>
          <w:rFonts w:ascii="Segoe UI" w:hAnsi="Segoe UI" w:cs="Segoe UI"/>
        </w:rPr>
        <w:t xml:space="preserve">Al </w:t>
      </w:r>
      <w:r w:rsidRPr="006B317C">
        <w:rPr>
          <w:rFonts w:ascii="Segoe UI" w:hAnsi="Segoe UI" w:cs="Segoe UI"/>
          <w:highlight w:val="yellow"/>
        </w:rPr>
        <w:t>31/12/23</w:t>
      </w:r>
      <w:r w:rsidRPr="006B317C">
        <w:rPr>
          <w:rFonts w:ascii="Segoe UI" w:hAnsi="Segoe UI" w:cs="Segoe UI"/>
        </w:rPr>
        <w:t xml:space="preserve"> los ingresos por actividades ordinarias fueron </w:t>
      </w:r>
      <w:r w:rsidRPr="006B317C">
        <w:rPr>
          <w:rFonts w:ascii="Segoe UI" w:hAnsi="Segoe UI" w:cs="Segoe UI"/>
          <w:b/>
          <w:bCs/>
        </w:rPr>
        <w:t>$ XX’XXX.XXX (LA CIFRA EN LETRA PESOS M/CTE</w:t>
      </w:r>
      <w:r w:rsidRPr="006B317C">
        <w:rPr>
          <w:rFonts w:ascii="Segoe UI" w:hAnsi="Segoe UI" w:cs="Segoe UI"/>
        </w:rPr>
        <w:t>).</w:t>
      </w:r>
    </w:p>
    <w:p w14:paraId="1EFBBE39" w14:textId="77777777" w:rsidR="00440A53" w:rsidRPr="006B317C" w:rsidRDefault="00440A53" w:rsidP="006B317C">
      <w:pPr>
        <w:pStyle w:val="Textoindependiente"/>
        <w:spacing w:before="20"/>
        <w:jc w:val="both"/>
        <w:rPr>
          <w:rFonts w:ascii="Segoe UI" w:hAnsi="Segoe UI" w:cs="Segoe UI"/>
        </w:rPr>
      </w:pPr>
    </w:p>
    <w:p w14:paraId="3ABD4289" w14:textId="2D551BB6" w:rsidR="00440A53" w:rsidRPr="006B317C" w:rsidRDefault="00EE148F" w:rsidP="006B317C">
      <w:pPr>
        <w:pStyle w:val="Textoindependiente"/>
        <w:spacing w:line="259" w:lineRule="auto"/>
        <w:ind w:left="881" w:right="1166"/>
        <w:jc w:val="both"/>
        <w:rPr>
          <w:rFonts w:ascii="Segoe UI" w:hAnsi="Segoe UI" w:cs="Segoe UI"/>
        </w:rPr>
      </w:pPr>
      <w:r w:rsidRPr="006B317C">
        <w:rPr>
          <w:rFonts w:ascii="Segoe UI" w:hAnsi="Segoe UI" w:cs="Segoe UI"/>
        </w:rPr>
        <w:t>Estos</w:t>
      </w:r>
      <w:r w:rsidRPr="006B317C">
        <w:rPr>
          <w:rFonts w:ascii="Segoe UI" w:hAnsi="Segoe UI" w:cs="Segoe UI"/>
          <w:spacing w:val="-10"/>
        </w:rPr>
        <w:t xml:space="preserve"> </w:t>
      </w:r>
      <w:r w:rsidRPr="006B317C">
        <w:rPr>
          <w:rFonts w:ascii="Segoe UI" w:hAnsi="Segoe UI" w:cs="Segoe UI"/>
        </w:rPr>
        <w:t>ingresos</w:t>
      </w:r>
      <w:r w:rsidRPr="006B317C">
        <w:rPr>
          <w:rFonts w:ascii="Segoe UI" w:hAnsi="Segoe UI" w:cs="Segoe UI"/>
          <w:spacing w:val="-12"/>
        </w:rPr>
        <w:t xml:space="preserve"> </w:t>
      </w:r>
      <w:r w:rsidRPr="006B317C">
        <w:rPr>
          <w:rFonts w:ascii="Segoe UI" w:hAnsi="Segoe UI" w:cs="Segoe UI"/>
        </w:rPr>
        <w:t>correspondieron</w:t>
      </w:r>
      <w:r w:rsidRPr="006B317C">
        <w:rPr>
          <w:rFonts w:ascii="Segoe UI" w:hAnsi="Segoe UI" w:cs="Segoe UI"/>
          <w:spacing w:val="-11"/>
        </w:rPr>
        <w:t xml:space="preserve"> </w:t>
      </w:r>
      <w:r w:rsidRPr="006B317C">
        <w:rPr>
          <w:rFonts w:ascii="Segoe UI" w:hAnsi="Segoe UI" w:cs="Segoe UI"/>
        </w:rPr>
        <w:t>al</w:t>
      </w:r>
      <w:r w:rsidRPr="006B317C">
        <w:rPr>
          <w:rFonts w:ascii="Segoe UI" w:hAnsi="Segoe UI" w:cs="Segoe UI"/>
          <w:spacing w:val="-11"/>
        </w:rPr>
        <w:t xml:space="preserve"> </w:t>
      </w:r>
      <w:r w:rsidRPr="006B317C">
        <w:rPr>
          <w:rFonts w:ascii="Segoe UI" w:hAnsi="Segoe UI" w:cs="Segoe UI"/>
        </w:rPr>
        <w:t>sector</w:t>
      </w:r>
      <w:r w:rsidRPr="006B317C">
        <w:rPr>
          <w:rFonts w:ascii="Segoe UI" w:hAnsi="Segoe UI" w:cs="Segoe UI"/>
          <w:spacing w:val="-9"/>
        </w:rPr>
        <w:t xml:space="preserve"> </w:t>
      </w:r>
      <w:r w:rsidR="006B317C" w:rsidRPr="006B317C">
        <w:rPr>
          <w:rFonts w:ascii="Segoe UI" w:hAnsi="Segoe UI" w:cs="Segoe UI"/>
          <w:highlight w:val="yellow"/>
        </w:rPr>
        <w:t>XXX</w:t>
      </w:r>
      <w:r w:rsidRPr="006B317C">
        <w:rPr>
          <w:rFonts w:ascii="Segoe UI" w:hAnsi="Segoe UI" w:cs="Segoe UI"/>
          <w:highlight w:val="yellow"/>
        </w:rPr>
        <w:t>.</w:t>
      </w:r>
      <w:r w:rsidRPr="006B317C">
        <w:rPr>
          <w:rFonts w:ascii="Segoe UI" w:hAnsi="Segoe UI" w:cs="Segoe UI"/>
          <w:spacing w:val="-11"/>
        </w:rPr>
        <w:t xml:space="preserve"> </w:t>
      </w:r>
      <w:r w:rsidRPr="006B317C">
        <w:rPr>
          <w:rFonts w:ascii="Segoe UI" w:hAnsi="Segoe UI" w:cs="Segoe UI"/>
        </w:rPr>
        <w:t>En</w:t>
      </w:r>
      <w:r w:rsidRPr="006B317C">
        <w:rPr>
          <w:rFonts w:ascii="Segoe UI" w:hAnsi="Segoe UI" w:cs="Segoe UI"/>
          <w:spacing w:val="-12"/>
        </w:rPr>
        <w:t xml:space="preserve"> </w:t>
      </w:r>
      <w:r w:rsidRPr="006B317C">
        <w:rPr>
          <w:rFonts w:ascii="Segoe UI" w:hAnsi="Segoe UI" w:cs="Segoe UI"/>
        </w:rPr>
        <w:t>consecuencia,</w:t>
      </w:r>
      <w:r w:rsidRPr="006B317C">
        <w:rPr>
          <w:rFonts w:ascii="Segoe UI" w:hAnsi="Segoe UI" w:cs="Segoe UI"/>
          <w:spacing w:val="-10"/>
        </w:rPr>
        <w:t xml:space="preserve"> </w:t>
      </w:r>
      <w:r w:rsidRPr="006B317C">
        <w:rPr>
          <w:rFonts w:ascii="Segoe UI" w:hAnsi="Segoe UI" w:cs="Segoe UI"/>
        </w:rPr>
        <w:t>el</w:t>
      </w:r>
      <w:r w:rsidRPr="006B317C">
        <w:rPr>
          <w:rFonts w:ascii="Segoe UI" w:hAnsi="Segoe UI" w:cs="Segoe UI"/>
          <w:spacing w:val="-11"/>
        </w:rPr>
        <w:t xml:space="preserve"> </w:t>
      </w:r>
      <w:r w:rsidRPr="006B317C">
        <w:rPr>
          <w:rFonts w:ascii="Segoe UI" w:hAnsi="Segoe UI" w:cs="Segoe UI"/>
        </w:rPr>
        <w:t>tamaño</w:t>
      </w:r>
      <w:r w:rsidRPr="006B317C">
        <w:rPr>
          <w:rFonts w:ascii="Segoe UI" w:hAnsi="Segoe UI" w:cs="Segoe UI"/>
          <w:spacing w:val="-11"/>
        </w:rPr>
        <w:t xml:space="preserve"> </w:t>
      </w:r>
      <w:r w:rsidRPr="006B317C">
        <w:rPr>
          <w:rFonts w:ascii="Segoe UI" w:hAnsi="Segoe UI" w:cs="Segoe UI"/>
        </w:rPr>
        <w:t xml:space="preserve">empresarial es de </w:t>
      </w:r>
      <w:r w:rsidR="006B317C" w:rsidRPr="006B317C">
        <w:rPr>
          <w:rFonts w:ascii="Segoe UI" w:hAnsi="Segoe UI" w:cs="Segoe UI"/>
          <w:highlight w:val="yellow"/>
        </w:rPr>
        <w:t xml:space="preserve">XXX (señalar si es </w:t>
      </w:r>
      <w:r w:rsidRPr="006B317C">
        <w:rPr>
          <w:rFonts w:ascii="Segoe UI" w:hAnsi="Segoe UI" w:cs="Segoe UI"/>
          <w:highlight w:val="yellow"/>
        </w:rPr>
        <w:t>Micro</w:t>
      </w:r>
      <w:r w:rsidR="006B317C" w:rsidRPr="006B317C">
        <w:rPr>
          <w:rFonts w:ascii="Segoe UI" w:hAnsi="Segoe UI" w:cs="Segoe UI"/>
          <w:highlight w:val="yellow"/>
        </w:rPr>
        <w:t>, pequeña o mediana empresa)</w:t>
      </w:r>
      <w:r w:rsidRPr="006B317C">
        <w:rPr>
          <w:rFonts w:ascii="Segoe UI" w:hAnsi="Segoe UI" w:cs="Segoe UI"/>
        </w:rPr>
        <w:t>.</w:t>
      </w:r>
    </w:p>
    <w:p w14:paraId="09AE5398" w14:textId="77777777" w:rsidR="00440A53" w:rsidRPr="006B317C" w:rsidRDefault="00440A53" w:rsidP="006B317C">
      <w:pPr>
        <w:pStyle w:val="Textoindependiente"/>
        <w:spacing w:before="19"/>
        <w:jc w:val="both"/>
        <w:rPr>
          <w:rFonts w:ascii="Segoe UI" w:hAnsi="Segoe UI" w:cs="Segoe UI"/>
        </w:rPr>
      </w:pPr>
    </w:p>
    <w:p w14:paraId="7FC9AF2E" w14:textId="3DE5F88C" w:rsidR="00440A53" w:rsidRPr="006B317C" w:rsidRDefault="00EE148F" w:rsidP="006B317C">
      <w:pPr>
        <w:pStyle w:val="Textoindependiente"/>
        <w:spacing w:line="259" w:lineRule="auto"/>
        <w:ind w:left="881" w:right="1166"/>
        <w:jc w:val="both"/>
        <w:rPr>
          <w:rFonts w:ascii="Segoe UI" w:hAnsi="Segoe UI" w:cs="Segoe UI"/>
        </w:rPr>
      </w:pPr>
      <w:r w:rsidRPr="006B317C">
        <w:rPr>
          <w:rFonts w:ascii="Segoe UI" w:hAnsi="Segoe UI" w:cs="Segoe UI"/>
        </w:rPr>
        <w:t>Esta certificación se presenta bajo la gravedad del juramento, entendiendo las implicaciones legales que esto conlleva.</w:t>
      </w:r>
    </w:p>
    <w:p w14:paraId="7752640E" w14:textId="77777777" w:rsidR="00440A53" w:rsidRDefault="00440A53" w:rsidP="006B317C">
      <w:pPr>
        <w:pStyle w:val="Textoindependiente"/>
        <w:jc w:val="both"/>
        <w:rPr>
          <w:rFonts w:ascii="Segoe UI" w:hAnsi="Segoe UI" w:cs="Segoe UI"/>
        </w:rPr>
      </w:pPr>
    </w:p>
    <w:p w14:paraId="497980D5" w14:textId="77777777" w:rsidR="00E6114D" w:rsidRDefault="00E6114D" w:rsidP="006B317C">
      <w:pPr>
        <w:pStyle w:val="Textoindependiente"/>
        <w:jc w:val="both"/>
        <w:rPr>
          <w:rFonts w:ascii="Segoe UI" w:hAnsi="Segoe UI" w:cs="Segoe UI"/>
        </w:rPr>
      </w:pPr>
    </w:p>
    <w:p w14:paraId="0522EB03" w14:textId="77777777" w:rsidR="00E6114D" w:rsidRPr="006B317C" w:rsidRDefault="00E6114D" w:rsidP="006B317C">
      <w:pPr>
        <w:pStyle w:val="Textoindependiente"/>
        <w:jc w:val="both"/>
        <w:rPr>
          <w:rFonts w:ascii="Segoe UI" w:hAnsi="Segoe UI" w:cs="Segoe UI"/>
        </w:rPr>
      </w:pPr>
    </w:p>
    <w:p w14:paraId="2ED5601A" w14:textId="77777777" w:rsidR="00440A53" w:rsidRPr="006B317C" w:rsidRDefault="00440A53" w:rsidP="006B317C">
      <w:pPr>
        <w:pStyle w:val="Textoindependiente"/>
        <w:jc w:val="both"/>
        <w:rPr>
          <w:rFonts w:ascii="Segoe UI" w:hAnsi="Segoe UI" w:cs="Segoe UI"/>
        </w:rPr>
      </w:pPr>
    </w:p>
    <w:p w14:paraId="58E71117" w14:textId="77777777" w:rsidR="00440A53" w:rsidRPr="006B317C" w:rsidRDefault="00440A53" w:rsidP="006B317C">
      <w:pPr>
        <w:pStyle w:val="Textoindependiente"/>
        <w:spacing w:before="79"/>
        <w:jc w:val="both"/>
        <w:rPr>
          <w:rFonts w:ascii="Segoe UI" w:hAnsi="Segoe UI" w:cs="Segoe UI"/>
        </w:rPr>
      </w:pPr>
    </w:p>
    <w:p w14:paraId="0F7B7966" w14:textId="72DC2A69" w:rsidR="00E6114D" w:rsidRDefault="00EE148F" w:rsidP="00E6114D">
      <w:pPr>
        <w:pStyle w:val="Textoindependiente"/>
        <w:ind w:left="881"/>
        <w:rPr>
          <w:rFonts w:ascii="Segoe UI" w:hAnsi="Segoe UI" w:cs="Segoe UI"/>
          <w:spacing w:val="-2"/>
        </w:rPr>
      </w:pPr>
      <w:r w:rsidRPr="006B317C">
        <w:rPr>
          <w:rFonts w:ascii="Segoe UI" w:hAnsi="Segoe UI" w:cs="Segoe UI"/>
          <w:spacing w:val="-2"/>
        </w:rPr>
        <w:t>Firma</w:t>
      </w:r>
    </w:p>
    <w:p w14:paraId="3A7CEE95" w14:textId="67469A3D" w:rsidR="00EE148F" w:rsidRPr="006B317C" w:rsidRDefault="00EE148F">
      <w:pPr>
        <w:pStyle w:val="Textoindependiente"/>
        <w:spacing w:before="19" w:line="259" w:lineRule="auto"/>
        <w:ind w:left="881" w:right="7000"/>
        <w:rPr>
          <w:rFonts w:ascii="Segoe UI" w:hAnsi="Segoe UI" w:cs="Segoe UI"/>
        </w:rPr>
      </w:pPr>
      <w:r w:rsidRPr="006B317C">
        <w:rPr>
          <w:rFonts w:ascii="Segoe UI" w:hAnsi="Segoe UI" w:cs="Segoe UI"/>
        </w:rPr>
        <w:t>NOMBRE DEL REPRESENTANTE LEGAL O CONTADOR</w:t>
      </w:r>
    </w:p>
    <w:p w14:paraId="6E838D5E" w14:textId="6534BD30" w:rsidR="00440A53" w:rsidRPr="006B317C" w:rsidRDefault="00EE148F" w:rsidP="0020086B">
      <w:pPr>
        <w:pStyle w:val="Textoindependiente"/>
        <w:spacing w:before="19" w:line="259" w:lineRule="auto"/>
        <w:ind w:left="881" w:right="5370"/>
        <w:rPr>
          <w:rFonts w:ascii="Segoe UI" w:hAnsi="Segoe UI" w:cs="Segoe UI"/>
        </w:rPr>
      </w:pPr>
      <w:r w:rsidRPr="006B317C">
        <w:rPr>
          <w:rFonts w:ascii="Segoe UI" w:hAnsi="Segoe UI" w:cs="Segoe UI"/>
        </w:rPr>
        <w:t xml:space="preserve">CC </w:t>
      </w:r>
      <w:r w:rsidRPr="006B317C">
        <w:rPr>
          <w:rFonts w:ascii="Segoe UI" w:hAnsi="Segoe UI" w:cs="Segoe UI"/>
          <w:b/>
          <w:bCs/>
        </w:rPr>
        <w:t># CEDULA</w:t>
      </w:r>
      <w:r w:rsidRPr="006B317C">
        <w:rPr>
          <w:rFonts w:ascii="Segoe UI" w:hAnsi="Segoe UI" w:cs="Segoe UI"/>
        </w:rPr>
        <w:t xml:space="preserve"> </w:t>
      </w:r>
    </w:p>
    <w:p w14:paraId="334AD8D8" w14:textId="244269AF" w:rsidR="00EE148F" w:rsidRPr="006B317C" w:rsidRDefault="00EE148F" w:rsidP="0020086B">
      <w:pPr>
        <w:pStyle w:val="Textoindependiente"/>
        <w:spacing w:before="19" w:line="259" w:lineRule="auto"/>
        <w:ind w:left="881" w:right="5511"/>
        <w:rPr>
          <w:rFonts w:ascii="Segoe UI" w:hAnsi="Segoe UI" w:cs="Segoe UI"/>
          <w:b/>
          <w:bCs/>
        </w:rPr>
      </w:pPr>
      <w:r w:rsidRPr="006B317C">
        <w:rPr>
          <w:rFonts w:ascii="Segoe UI" w:hAnsi="Segoe UI" w:cs="Segoe UI"/>
          <w:b/>
          <w:bCs/>
        </w:rPr>
        <w:t># TARJETA PROFESIONAL ( PARA EL CASO DEL CONTADOR</w:t>
      </w:r>
    </w:p>
    <w:p w14:paraId="28E29F58" w14:textId="77777777" w:rsidR="00440A53" w:rsidRDefault="00440A53">
      <w:pPr>
        <w:pStyle w:val="Textoindependiente"/>
      </w:pPr>
    </w:p>
    <w:p w14:paraId="1907B9A1" w14:textId="77777777" w:rsidR="00440A53" w:rsidRDefault="00440A53">
      <w:pPr>
        <w:pStyle w:val="Textoindependiente"/>
      </w:pPr>
    </w:p>
    <w:p w14:paraId="58691F7B" w14:textId="77777777" w:rsidR="00440A53" w:rsidRDefault="00440A53">
      <w:pPr>
        <w:pStyle w:val="Textoindependiente"/>
      </w:pPr>
    </w:p>
    <w:p w14:paraId="53E9868A" w14:textId="77777777" w:rsidR="00440A53" w:rsidRDefault="00440A53">
      <w:pPr>
        <w:pStyle w:val="Textoindependiente"/>
        <w:spacing w:before="4"/>
      </w:pPr>
    </w:p>
    <w:sectPr w:rsidR="00440A53" w:rsidSect="006B317C">
      <w:headerReference w:type="default" r:id="rId6"/>
      <w:type w:val="continuous"/>
      <w:pgSz w:w="12240" w:h="15840"/>
      <w:pgMar w:top="582" w:right="38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2223" w14:textId="77777777" w:rsidR="00A45FDF" w:rsidRDefault="00A45FDF" w:rsidP="006B317C">
      <w:r>
        <w:separator/>
      </w:r>
    </w:p>
  </w:endnote>
  <w:endnote w:type="continuationSeparator" w:id="0">
    <w:p w14:paraId="1A932E41" w14:textId="77777777" w:rsidR="00A45FDF" w:rsidRDefault="00A45FDF" w:rsidP="006B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8E4B" w14:textId="77777777" w:rsidR="00A45FDF" w:rsidRDefault="00A45FDF" w:rsidP="006B317C">
      <w:r>
        <w:separator/>
      </w:r>
    </w:p>
  </w:footnote>
  <w:footnote w:type="continuationSeparator" w:id="0">
    <w:p w14:paraId="39E7FF00" w14:textId="77777777" w:rsidR="00A45FDF" w:rsidRDefault="00A45FDF" w:rsidP="006B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41C7B" w14:textId="603E2F3E" w:rsidR="006B317C" w:rsidRDefault="006B317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A312A" wp14:editId="4C01340F">
          <wp:simplePos x="0" y="0"/>
          <wp:positionH relativeFrom="column">
            <wp:posOffset>571500</wp:posOffset>
          </wp:positionH>
          <wp:positionV relativeFrom="paragraph">
            <wp:posOffset>9525</wp:posOffset>
          </wp:positionV>
          <wp:extent cx="2117187" cy="468428"/>
          <wp:effectExtent l="0" t="0" r="0" b="8255"/>
          <wp:wrapNone/>
          <wp:docPr id="212605760" name="Imagen 212605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187" cy="468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t xml:space="preserve">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6EBC3213" wp14:editId="4D786E42">
          <wp:extent cx="1457325" cy="581025"/>
          <wp:effectExtent l="0" t="0" r="9525" b="9525"/>
          <wp:docPr id="7466291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79700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73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AE27" w14:textId="77777777" w:rsidR="006B317C" w:rsidRDefault="006B31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53"/>
    <w:rsid w:val="00110F8D"/>
    <w:rsid w:val="0020086B"/>
    <w:rsid w:val="0024279B"/>
    <w:rsid w:val="00440A53"/>
    <w:rsid w:val="006B317C"/>
    <w:rsid w:val="007F52E9"/>
    <w:rsid w:val="00A45FDF"/>
    <w:rsid w:val="00AA7AFF"/>
    <w:rsid w:val="00E6114D"/>
    <w:rsid w:val="00E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5D30"/>
  <w15:docId w15:val="{BAFB79C8-EE29-4C09-B5EC-D080DC26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31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17C"/>
    <w:rPr>
      <w:rFonts w:ascii="Franklin Gothic Book" w:eastAsia="Franklin Gothic Book" w:hAnsi="Franklin Gothic Book" w:cs="Franklin Gothic Book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31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17C"/>
    <w:rPr>
      <w:rFonts w:ascii="Franklin Gothic Book" w:eastAsia="Franklin Gothic Book" w:hAnsi="Franklin Gothic Book" w:cs="Franklin Gothic Book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COORDINADOR CIRCULARIDAD</cp:lastModifiedBy>
  <cp:revision>10</cp:revision>
  <dcterms:created xsi:type="dcterms:W3CDTF">2024-07-29T15:33:00Z</dcterms:created>
  <dcterms:modified xsi:type="dcterms:W3CDTF">2024-07-29T15:41:00Z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Word para Microsoft 365</vt:lpwstr>
  </property>
</Properties>
</file>